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16" w:rsidRDefault="00646851">
      <w:pPr>
        <w:spacing w:after="0"/>
        <w:ind w:left="692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6388735" cy="8781578"/>
            <wp:effectExtent l="0" t="0" r="0" b="635"/>
            <wp:docPr id="1" name="Рисунок 1" descr="F:\гоповой план медсест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повой план медсестр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7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16" w:rsidRDefault="0004663C">
      <w:pPr>
        <w:spacing w:after="0"/>
        <w:ind w:left="692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</w:t>
      </w:r>
    </w:p>
    <w:p w:rsidR="00646851" w:rsidRDefault="00646851">
      <w:pPr>
        <w:spacing w:after="5" w:line="269" w:lineRule="auto"/>
        <w:ind w:left="682"/>
        <w:jc w:val="both"/>
        <w:rPr>
          <w:rFonts w:ascii="Times New Roman" w:eastAsia="Times New Roman" w:hAnsi="Times New Roman" w:cs="Times New Roman"/>
          <w:sz w:val="26"/>
        </w:rPr>
      </w:pPr>
    </w:p>
    <w:p w:rsidR="00646851" w:rsidRDefault="00646851">
      <w:pPr>
        <w:spacing w:after="5" w:line="269" w:lineRule="auto"/>
        <w:ind w:left="682"/>
        <w:jc w:val="both"/>
        <w:rPr>
          <w:rFonts w:ascii="Times New Roman" w:eastAsia="Times New Roman" w:hAnsi="Times New Roman" w:cs="Times New Roman"/>
          <w:sz w:val="26"/>
        </w:rPr>
      </w:pPr>
    </w:p>
    <w:p w:rsidR="00BC798D" w:rsidRDefault="0004663C">
      <w:pPr>
        <w:spacing w:after="5" w:line="269" w:lineRule="auto"/>
        <w:ind w:left="682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Охрана жизни и укрепление физического и психологического здоровья детей. </w:t>
      </w:r>
    </w:p>
    <w:p w:rsidR="00BC798D" w:rsidRDefault="0004663C">
      <w:pPr>
        <w:spacing w:after="0"/>
        <w:ind w:left="68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spacing w:after="0"/>
        <w:ind w:left="68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spacing w:after="0"/>
        <w:ind w:left="68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pStyle w:val="1"/>
        <w:spacing w:after="13" w:line="248" w:lineRule="auto"/>
        <w:ind w:left="157" w:right="147"/>
        <w:jc w:val="center"/>
      </w:pPr>
      <w:r>
        <w:t>Основными направлениями деятельности детского сада по сохранению и укреплению здоровья воспитанников являются</w:t>
      </w:r>
      <w:r>
        <w:rPr>
          <w:sz w:val="16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Медицинское обслуживание детей. </w:t>
      </w:r>
    </w:p>
    <w:p w:rsidR="00BC798D" w:rsidRDefault="0004663C">
      <w:pPr>
        <w:spacing w:after="29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Проведение углубленных осмотров детей, профилактических и оздоровительных мероприятий. </w:t>
      </w:r>
    </w:p>
    <w:p w:rsidR="00BC798D" w:rsidRDefault="0004663C">
      <w:pPr>
        <w:spacing w:after="29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Совершенствование физического воспитания детей с учетом их возрастных и индивидуальных особенностей. </w:t>
      </w:r>
    </w:p>
    <w:p w:rsidR="00BC798D" w:rsidRDefault="0004663C">
      <w:pPr>
        <w:spacing w:after="27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Динамический контроль здоровья каждого ребенка, проведение ранней коррекции отклонений в развитии.  </w:t>
      </w:r>
    </w:p>
    <w:p w:rsidR="00BC798D" w:rsidRDefault="0004663C">
      <w:pPr>
        <w:spacing w:after="26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Организация и обеспечение полноценного питания воспитанников. </w:t>
      </w:r>
    </w:p>
    <w:p w:rsidR="00BC798D" w:rsidRDefault="0004663C">
      <w:pPr>
        <w:spacing w:after="26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Проведение  работы по профилактике детского травматизма. </w:t>
      </w:r>
    </w:p>
    <w:p w:rsidR="00BC798D" w:rsidRDefault="0004663C">
      <w:pPr>
        <w:spacing w:after="26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Проведение консультационно-просветительской работы с педагогами и семьями воспитанников по вопросам физического развития и оздоровления детей дошкольного возраста.  </w:t>
      </w:r>
    </w:p>
    <w:p w:rsidR="00BC798D" w:rsidRDefault="0004663C">
      <w:pPr>
        <w:spacing w:after="29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Взаимодействие с учреждениями здравоохранения по вопросам оказания медицинской помощи детям и сотрудникам, внедрение эффективных форм профилактики и оздоровления.  </w:t>
      </w:r>
    </w:p>
    <w:p w:rsidR="00BC798D" w:rsidRDefault="0004663C">
      <w:pPr>
        <w:spacing w:after="28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numPr>
          <w:ilvl w:val="0"/>
          <w:numId w:val="1"/>
        </w:numPr>
        <w:spacing w:after="5" w:line="269" w:lineRule="auto"/>
        <w:ind w:hanging="425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Самообразование и повышение профессионального уровня.  </w:t>
      </w:r>
    </w:p>
    <w:p w:rsidR="00BC798D" w:rsidRDefault="0004663C">
      <w:pPr>
        <w:spacing w:after="0"/>
        <w:ind w:left="425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spacing w:after="32"/>
        <w:ind w:left="14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C798D" w:rsidRDefault="0004663C">
      <w:pPr>
        <w:spacing w:after="0"/>
        <w:ind w:left="142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I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 xml:space="preserve">.   Организационные мероприятия </w:t>
      </w:r>
    </w:p>
    <w:p w:rsidR="00BC798D" w:rsidRDefault="0004663C">
      <w:pPr>
        <w:spacing w:after="0"/>
        <w:ind w:left="402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10891" w:type="dxa"/>
        <w:tblInd w:w="-398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876"/>
        <w:gridCol w:w="5735"/>
        <w:gridCol w:w="1870"/>
        <w:gridCol w:w="2410"/>
      </w:tblGrid>
      <w:tr w:rsidR="00BC798D">
        <w:trPr>
          <w:trHeight w:val="61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19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№ </w:t>
            </w:r>
          </w:p>
          <w:p w:rsidR="00BC798D" w:rsidRDefault="0004663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п/п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Наименование мероприятий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Сроки выполнения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за выполнение </w:t>
            </w:r>
          </w:p>
        </w:tc>
      </w:tr>
      <w:tr w:rsidR="00BC798D">
        <w:trPr>
          <w:trHeight w:val="60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Прием вновь поступивших детей 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августсентябрь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м/сестра  </w:t>
            </w:r>
          </w:p>
        </w:tc>
      </w:tr>
      <w:tr w:rsidR="00BC798D">
        <w:trPr>
          <w:trHeight w:val="9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Анализ проведения адаптации детей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м/сестра, педагогпсихолог  </w:t>
            </w:r>
          </w:p>
        </w:tc>
      </w:tr>
      <w:tr w:rsidR="00BC798D">
        <w:trPr>
          <w:trHeight w:val="6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Ведение документации в детском саду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м/сестра  </w:t>
            </w:r>
          </w:p>
        </w:tc>
      </w:tr>
      <w:tr w:rsidR="00BC798D">
        <w:trPr>
          <w:trHeight w:val="6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4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 с сотрудниками на санитарногигиенические темы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заведующий, старшая м/сестра </w:t>
            </w:r>
          </w:p>
        </w:tc>
      </w:tr>
      <w:tr w:rsidR="00BC798D">
        <w:trPr>
          <w:trHeight w:val="61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Создание базы данных о физическом развитии воспитанников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раза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м/сестра  </w:t>
            </w:r>
          </w:p>
        </w:tc>
      </w:tr>
      <w:tr w:rsidR="00BC798D">
        <w:trPr>
          <w:trHeight w:val="593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Медико-педагогический контроль: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1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санитарное состояние и содержание участков;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20" w:line="280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санитарно-гигиеническое состояние помещений;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оборудование помещений;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прогулок;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1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питания;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соблюдение питьевого режима;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18" w:line="281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динамическое наблюдение за состоянием здоровья и физического развития детей;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состояние здоровья детей;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1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мероприятия, проводимые в случае карантина;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состояние одежды и обуви детей;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двигательного режима; </w:t>
            </w:r>
          </w:p>
          <w:p w:rsidR="00BC798D" w:rsidRDefault="0004663C">
            <w:pPr>
              <w:numPr>
                <w:ilvl w:val="0"/>
                <w:numId w:val="3"/>
              </w:numPr>
              <w:spacing w:after="2"/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осуществление системы закаливания; </w:t>
            </w:r>
          </w:p>
          <w:p w:rsidR="00BC798D" w:rsidRDefault="0004663C">
            <w:pPr>
              <w:numPr>
                <w:ilvl w:val="0"/>
                <w:numId w:val="3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моторной плотности физкультурных занятий и нагрузки на детей во время физических занятий с учетом физкультурной группы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заведующий, старший </w:t>
            </w:r>
          </w:p>
          <w:p w:rsidR="00BC798D" w:rsidRDefault="0004663C">
            <w:pPr>
              <w:spacing w:after="21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воспитатель, </w:t>
            </w:r>
          </w:p>
          <w:p w:rsidR="00BC798D" w:rsidRDefault="0004663C">
            <w:pPr>
              <w:spacing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м/сестра,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зам. заведующего по АХР </w:t>
            </w:r>
          </w:p>
        </w:tc>
      </w:tr>
      <w:tr w:rsidR="00BC798D">
        <w:trPr>
          <w:trHeight w:val="6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Введение традиционных и нетрадиционных методов оздоровления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 </w:t>
            </w:r>
          </w:p>
        </w:tc>
      </w:tr>
      <w:tr w:rsidR="00BC798D">
        <w:trPr>
          <w:trHeight w:val="6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персонала  детского сада на медосмотр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 </w:t>
            </w:r>
          </w:p>
        </w:tc>
      </w:tr>
      <w:tr w:rsidR="00BC798D">
        <w:trPr>
          <w:trHeight w:val="3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Обследование  детей на яйца гельминтов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 </w:t>
            </w:r>
          </w:p>
        </w:tc>
      </w:tr>
      <w:tr w:rsidR="00BC798D">
        <w:trPr>
          <w:trHeight w:val="9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и проведение санитарно- гигиенических недель: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- выбивание, просушка матрасов и одеял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май-июль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 </w:t>
            </w:r>
          </w:p>
        </w:tc>
      </w:tr>
      <w:tr w:rsidR="00BC798D">
        <w:trPr>
          <w:trHeight w:val="6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12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Мониторинг здоровья и физического развития детей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ежемесячно, ежеквартально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 </w:t>
            </w:r>
          </w:p>
        </w:tc>
      </w:tr>
      <w:tr w:rsidR="00BC798D">
        <w:trPr>
          <w:trHeight w:val="61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13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Подготовка медицинских карт выпускников 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медсестра </w:t>
            </w:r>
          </w:p>
        </w:tc>
      </w:tr>
      <w:tr w:rsidR="00BC798D">
        <w:trPr>
          <w:trHeight w:val="90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14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опроса  родителей по оценке состояния здоровья вновь поступивших детей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 </w:t>
            </w:r>
          </w:p>
          <w:p w:rsidR="00BC798D" w:rsidRDefault="0004663C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поступлении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3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врач-педиатр,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медсестра  </w:t>
            </w:r>
          </w:p>
        </w:tc>
      </w:tr>
      <w:tr w:rsidR="00BC798D">
        <w:trPr>
          <w:trHeight w:val="61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Анкетирование родителей на темы: «Питание», «Физкультура», «Режим дня»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37" w:hanging="46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старшая м/сестра, медсестра  </w:t>
            </w:r>
          </w:p>
        </w:tc>
      </w:tr>
    </w:tbl>
    <w:p w:rsidR="00BC798D" w:rsidRDefault="0004663C">
      <w:pPr>
        <w:spacing w:after="27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numPr>
          <w:ilvl w:val="0"/>
          <w:numId w:val="2"/>
        </w:numPr>
        <w:spacing w:after="0"/>
        <w:ind w:left="624" w:hanging="497"/>
      </w:pPr>
      <w:r>
        <w:rPr>
          <w:rFonts w:ascii="Times New Roman" w:eastAsia="Times New Roman" w:hAnsi="Times New Roman" w:cs="Times New Roman"/>
          <w:b/>
          <w:sz w:val="26"/>
        </w:rPr>
        <w:t xml:space="preserve">Лечебно-профилактические мероприятия </w:t>
      </w:r>
    </w:p>
    <w:p w:rsidR="00BC798D" w:rsidRDefault="0004663C">
      <w:pPr>
        <w:spacing w:after="0"/>
        <w:ind w:left="734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10903" w:type="dxa"/>
        <w:tblInd w:w="-425" w:type="dxa"/>
        <w:tblCellMar>
          <w:top w:w="9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838"/>
        <w:gridCol w:w="5654"/>
        <w:gridCol w:w="1898"/>
        <w:gridCol w:w="2513"/>
      </w:tblGrid>
      <w:tr w:rsidR="00BC798D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19"/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№ </w:t>
            </w:r>
          </w:p>
          <w:p w:rsidR="00BC798D" w:rsidRDefault="0004663C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п/п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Наименование мероприятий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Сроки выполнения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за выполнение </w:t>
            </w:r>
          </w:p>
        </w:tc>
      </w:tr>
      <w:tr w:rsidR="00BC798D">
        <w:trPr>
          <w:trHeight w:val="6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профилактических медицинских осмотров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врач-педиатр, м/сестра </w:t>
            </w:r>
          </w:p>
        </w:tc>
      </w:tr>
      <w:tr w:rsidR="00BC798D">
        <w:trPr>
          <w:trHeight w:val="12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Своевременно направлять на контроль и обследование детей, состоящих на «Д» учёте и с выявленными отклонениями в состоянии здоровья с ведением документации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5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по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установленным срокам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 сестра,  м/ сестра </w:t>
            </w:r>
          </w:p>
        </w:tc>
      </w:tr>
      <w:tr w:rsidR="00BC798D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Антропометрические измерения и оценка арифметического развития 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4" w:right="5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Весна, осень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 сестра,  м/ сестра  </w:t>
            </w:r>
          </w:p>
        </w:tc>
      </w:tr>
      <w:tr w:rsidR="00BC798D">
        <w:trPr>
          <w:trHeight w:val="12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6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Составление плана профилактических прививок. Своевременность  иммунизации детей  и ведение документации. Контроль состояния здоровья после прививки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м/сестра </w:t>
            </w:r>
          </w:p>
        </w:tc>
      </w:tr>
      <w:tr w:rsidR="00BC798D">
        <w:trPr>
          <w:trHeight w:val="6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Осмотр детей на педикулез и гнойничковые заболевания кожи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1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</w:t>
            </w:r>
          </w:p>
          <w:p w:rsidR="00BC798D" w:rsidRDefault="0004663C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неделю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м/ сестра  </w:t>
            </w:r>
          </w:p>
        </w:tc>
      </w:tr>
      <w:tr w:rsidR="00BC798D">
        <w:trPr>
          <w:trHeight w:val="6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«С» витаминизация III блюда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X-XI и II-III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повара, старшая </w:t>
            </w:r>
          </w:p>
          <w:p w:rsidR="00BC798D" w:rsidRDefault="0004663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м/сестра, м/сестра </w:t>
            </w:r>
          </w:p>
        </w:tc>
      </w:tr>
      <w:tr w:rsidR="00BC798D">
        <w:trPr>
          <w:trHeight w:val="9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Профилактика йододефицита  через продукты питания (молоко «Умница», булочка «Рябинушка», йодированная соль)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раза в неделю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 сестра,  м/ сестра  </w:t>
            </w:r>
          </w:p>
        </w:tc>
      </w:tr>
      <w:tr w:rsidR="00BC798D">
        <w:trPr>
          <w:trHeight w:val="18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лечения «Д» детям и часто длительно болеющим: </w:t>
            </w:r>
          </w:p>
          <w:p w:rsidR="00BC798D" w:rsidRDefault="0004663C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а) кислородный коктейль </w:t>
            </w:r>
          </w:p>
          <w:p w:rsidR="00BC798D" w:rsidRDefault="0004663C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б) ингаляции и полоскание зева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в) лечение в галокамере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м/ сестра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физ.кабинета по назначению участкового врача </w:t>
            </w:r>
          </w:p>
        </w:tc>
      </w:tr>
      <w:tr w:rsidR="00BC798D">
        <w:trPr>
          <w:trHeight w:val="12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Осуществлять медико-педагогический контроль за физ. развитием  детей всех групп (утренняя и послесоновая гимнастика, прогулка, физ. занятия, закаливание)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4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заведующий,  </w:t>
            </w:r>
          </w:p>
          <w:p w:rsidR="00BC798D" w:rsidRDefault="0004663C">
            <w:pPr>
              <w:ind w:left="30" w:hanging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старший воспитатель </w:t>
            </w:r>
          </w:p>
        </w:tc>
      </w:tr>
      <w:tr w:rsidR="00BC798D">
        <w:trPr>
          <w:trHeight w:val="6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за качественным ведением фильтра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теч. года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старшая м/сестра, м/сестра </w:t>
            </w:r>
          </w:p>
        </w:tc>
      </w:tr>
    </w:tbl>
    <w:p w:rsidR="00BC798D" w:rsidRDefault="0004663C">
      <w:pPr>
        <w:spacing w:after="107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C798D" w:rsidRDefault="0004663C">
      <w:pPr>
        <w:numPr>
          <w:ilvl w:val="0"/>
          <w:numId w:val="2"/>
        </w:numPr>
        <w:spacing w:after="0"/>
        <w:ind w:left="624" w:hanging="497"/>
      </w:pPr>
      <w:r>
        <w:rPr>
          <w:rFonts w:ascii="Times New Roman" w:eastAsia="Times New Roman" w:hAnsi="Times New Roman" w:cs="Times New Roman"/>
          <w:b/>
          <w:sz w:val="26"/>
        </w:rPr>
        <w:t xml:space="preserve">Закаливающие мероприятия  </w:t>
      </w:r>
    </w:p>
    <w:p w:rsidR="00BC798D" w:rsidRDefault="0004663C">
      <w:pPr>
        <w:spacing w:after="0"/>
        <w:ind w:left="186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tbl>
      <w:tblPr>
        <w:tblStyle w:val="TableGrid"/>
        <w:tblW w:w="10918" w:type="dxa"/>
        <w:tblInd w:w="-425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6664"/>
        <w:gridCol w:w="3404"/>
      </w:tblGrid>
      <w:tr w:rsidR="00BC798D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Утренняя и послесоновая гимнастика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</w:tr>
      <w:tr w:rsidR="00BC798D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Обширное умывание прохладной водой после сна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</w:tr>
      <w:tr w:rsidR="00BC798D">
        <w:trPr>
          <w:trHeight w:val="3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Полоскание полости рта водой комнатной температуры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после еды </w:t>
            </w:r>
          </w:p>
        </w:tc>
      </w:tr>
      <w:tr w:rsidR="00BC798D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Солевое закаливание по Горьковскому методу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после дневного сна </w:t>
            </w:r>
          </w:p>
        </w:tc>
      </w:tr>
      <w:tr w:rsidR="00BC798D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Воздушно- контрастные мероприятия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</w:tr>
      <w:tr w:rsidR="00BC798D">
        <w:trPr>
          <w:trHeight w:val="3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Ходьба по корригирующим дорожкам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после дневного сна </w:t>
            </w:r>
          </w:p>
        </w:tc>
      </w:tr>
      <w:tr w:rsidR="00BC798D">
        <w:trPr>
          <w:trHeight w:val="9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Босохождение </w:t>
            </w:r>
          </w:p>
          <w:p w:rsidR="00BC798D" w:rsidRDefault="0004663C">
            <w:pPr>
              <w:numPr>
                <w:ilvl w:val="0"/>
                <w:numId w:val="4"/>
              </w:numPr>
              <w:spacing w:after="21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полу </w:t>
            </w:r>
          </w:p>
          <w:p w:rsidR="00BC798D" w:rsidRDefault="0004663C">
            <w:pPr>
              <w:numPr>
                <w:ilvl w:val="0"/>
                <w:numId w:val="4"/>
              </w:numPr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асфальту, песку, траве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в летнее время </w:t>
            </w:r>
          </w:p>
        </w:tc>
      </w:tr>
      <w:tr w:rsidR="00BC798D">
        <w:trPr>
          <w:trHeight w:val="3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8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Мытье ног после прогулки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в летнее время </w:t>
            </w:r>
          </w:p>
        </w:tc>
      </w:tr>
      <w:tr w:rsidR="00BC798D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Прогулка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по режиму дня возрастной группы  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numPr>
          <w:ilvl w:val="0"/>
          <w:numId w:val="2"/>
        </w:numPr>
        <w:spacing w:after="0"/>
        <w:ind w:left="624" w:hanging="497"/>
      </w:pPr>
      <w:r>
        <w:rPr>
          <w:rFonts w:ascii="Times New Roman" w:eastAsia="Times New Roman" w:hAnsi="Times New Roman" w:cs="Times New Roman"/>
          <w:b/>
          <w:sz w:val="26"/>
        </w:rPr>
        <w:t xml:space="preserve">Санитарно - гигиенические мероприятия </w:t>
      </w:r>
    </w:p>
    <w:p w:rsidR="00BC798D" w:rsidRDefault="0004663C">
      <w:pPr>
        <w:spacing w:after="0"/>
        <w:ind w:left="759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10918" w:type="dxa"/>
        <w:tblInd w:w="-425" w:type="dxa"/>
        <w:tblCellMar>
          <w:top w:w="9" w:type="dxa"/>
          <w:left w:w="110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5956"/>
        <w:gridCol w:w="1844"/>
        <w:gridCol w:w="2268"/>
      </w:tblGrid>
      <w:tr w:rsidR="00BC798D">
        <w:trPr>
          <w:trHeight w:val="6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17"/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№ </w:t>
            </w:r>
          </w:p>
          <w:p w:rsidR="00BC798D" w:rsidRDefault="0004663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п/п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Наименование мероприятий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Сроки выполнения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за выполнение </w:t>
            </w:r>
          </w:p>
        </w:tc>
      </w:tr>
      <w:tr w:rsidR="00BC798D">
        <w:trPr>
          <w:trHeight w:val="9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Ежедневный обход групп, кабинетов, пищеблока, прачечной, складов на санитарное состояние, с ведением документации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  <w:tr w:rsidR="00BC798D">
        <w:trPr>
          <w:trHeight w:val="6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Осмотр сотрудников на кожные и гнойничковые заболевания с ведением документации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  <w:tr w:rsidR="00BC798D">
        <w:trPr>
          <w:trHeight w:val="6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Мониторинг выполнения натуральных норм питания, калорийность питания.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10 дней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  <w:tr w:rsidR="00BC798D">
        <w:trPr>
          <w:trHeight w:val="9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за своевременной реализацией скоропортящихся продуктов. Бракераж готового блюда. Контроль суточной пробы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  <w:tr w:rsidR="00BC798D">
        <w:trPr>
          <w:trHeight w:val="6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за доброкачественностью и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разнообразием продуктов, наличие сертификатов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  <w:tr w:rsidR="00BC798D">
        <w:trPr>
          <w:trHeight w:val="60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за закладкой продуктов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м/сестра </w:t>
            </w:r>
          </w:p>
        </w:tc>
      </w:tr>
    </w:tbl>
    <w:p w:rsidR="00BC798D" w:rsidRDefault="0004663C">
      <w:pPr>
        <w:spacing w:after="26"/>
        <w:ind w:left="14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numPr>
          <w:ilvl w:val="0"/>
          <w:numId w:val="2"/>
        </w:numPr>
        <w:spacing w:after="0"/>
        <w:ind w:left="624" w:hanging="497"/>
      </w:pPr>
      <w:r>
        <w:rPr>
          <w:rFonts w:ascii="Times New Roman" w:eastAsia="Times New Roman" w:hAnsi="Times New Roman" w:cs="Times New Roman"/>
          <w:b/>
          <w:sz w:val="26"/>
        </w:rPr>
        <w:t xml:space="preserve">Санитарно- просветительная работа </w:t>
      </w:r>
    </w:p>
    <w:p w:rsidR="00BC798D" w:rsidRDefault="0004663C">
      <w:pPr>
        <w:spacing w:after="0"/>
        <w:ind w:left="759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10918" w:type="dxa"/>
        <w:tblInd w:w="-425" w:type="dxa"/>
        <w:tblCellMar>
          <w:top w:w="9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708"/>
        <w:gridCol w:w="6098"/>
        <w:gridCol w:w="1844"/>
        <w:gridCol w:w="2268"/>
      </w:tblGrid>
      <w:tr w:rsidR="00BC798D">
        <w:trPr>
          <w:trHeight w:val="9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19"/>
              <w:ind w:left="1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№ </w:t>
            </w:r>
          </w:p>
          <w:p w:rsidR="00BC798D" w:rsidRDefault="0004663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п/п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Наименование мероприятий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Сроки выполнения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за выполнение </w:t>
            </w:r>
          </w:p>
          <w:p w:rsidR="00BC798D" w:rsidRDefault="0004663C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C798D">
        <w:trPr>
          <w:trHeight w:val="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Лекции и беседы по эпидемиологической обстановке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8"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90" w:righ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 сестра, м/ сестра </w:t>
            </w:r>
          </w:p>
        </w:tc>
      </w:tr>
      <w:tr w:rsidR="00BC798D">
        <w:trPr>
          <w:trHeight w:val="6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Санитарно-гигиенический режим ДОУ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8"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90" w:righ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 сестра, м/ сестра </w:t>
            </w:r>
          </w:p>
        </w:tc>
      </w:tr>
      <w:tr w:rsidR="00BC798D">
        <w:trPr>
          <w:trHeight w:val="6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Выпуск аншлагов «Профилактика заболеваний по эпидемиологической обстановке»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8"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90" w:righ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 сестра, м/ сестра </w:t>
            </w:r>
          </w:p>
        </w:tc>
      </w:tr>
      <w:tr w:rsidR="00BC798D">
        <w:trPr>
          <w:trHeight w:val="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Отбор информации для стенда «Будь здоров, малыш»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8"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90" w:righ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 сестра, м/ сестра </w:t>
            </w:r>
          </w:p>
        </w:tc>
      </w:tr>
      <w:tr w:rsidR="00BC798D">
        <w:trPr>
          <w:trHeight w:val="6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информации на странице официального сайта детского сада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8"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90" w:righ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ст. м/ сестра, м/ сестра </w:t>
            </w:r>
          </w:p>
        </w:tc>
      </w:tr>
    </w:tbl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numPr>
          <w:ilvl w:val="0"/>
          <w:numId w:val="2"/>
        </w:numPr>
        <w:spacing w:after="0"/>
        <w:ind w:left="624" w:hanging="497"/>
      </w:pPr>
      <w:r>
        <w:rPr>
          <w:rFonts w:ascii="Times New Roman" w:eastAsia="Times New Roman" w:hAnsi="Times New Roman" w:cs="Times New Roman"/>
          <w:b/>
          <w:sz w:val="26"/>
        </w:rPr>
        <w:t xml:space="preserve">Работа по профилактике детского травматизма </w:t>
      </w:r>
    </w:p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1301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140" w:type="dxa"/>
        <w:tblInd w:w="34" w:type="dxa"/>
        <w:tblCellMar>
          <w:top w:w="9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68"/>
        <w:gridCol w:w="8174"/>
        <w:gridCol w:w="1498"/>
      </w:tblGrid>
      <w:tr w:rsidR="00BC798D">
        <w:trPr>
          <w:trHeight w:val="12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Учеба персонала по ОТ  </w:t>
            </w:r>
          </w:p>
          <w:p w:rsidR="00BC798D" w:rsidRDefault="0004663C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C798D" w:rsidRDefault="0004663C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Плановый инструктаж с персоналом д/с по ТБ и охране жизни и здоровья в д/саду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numPr>
                <w:ilvl w:val="0"/>
                <w:numId w:val="6"/>
              </w:num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 в 3 года </w:t>
            </w:r>
          </w:p>
          <w:p w:rsidR="00BC798D" w:rsidRDefault="0004663C">
            <w:pPr>
              <w:numPr>
                <w:ilvl w:val="0"/>
                <w:numId w:val="6"/>
              </w:numPr>
            </w:pPr>
            <w:r>
              <w:rPr>
                <w:rFonts w:ascii="Times New Roman" w:eastAsia="Times New Roman" w:hAnsi="Times New Roman" w:cs="Times New Roman"/>
                <w:sz w:val="26"/>
              </w:rPr>
              <w:t>раза в год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BC798D">
        <w:trPr>
          <w:trHeight w:val="2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перекрестных проверок санитарного состояния и наличия причин травматизма в групповых помещениях на наличие: </w:t>
            </w:r>
          </w:p>
          <w:p w:rsidR="00BC798D" w:rsidRDefault="0004663C">
            <w:pPr>
              <w:numPr>
                <w:ilvl w:val="0"/>
                <w:numId w:val="7"/>
              </w:numPr>
              <w:spacing w:after="20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сломанных игрушек </w:t>
            </w:r>
          </w:p>
          <w:p w:rsidR="00BC798D" w:rsidRDefault="0004663C">
            <w:pPr>
              <w:numPr>
                <w:ilvl w:val="0"/>
                <w:numId w:val="7"/>
              </w:numPr>
              <w:spacing w:after="22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сломанной мебели </w:t>
            </w:r>
          </w:p>
          <w:p w:rsidR="00BC798D" w:rsidRDefault="0004663C">
            <w:pPr>
              <w:numPr>
                <w:ilvl w:val="0"/>
                <w:numId w:val="7"/>
              </w:numPr>
              <w:spacing w:after="23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разбитой посуды </w:t>
            </w:r>
          </w:p>
          <w:p w:rsidR="00BC798D" w:rsidRDefault="0004663C">
            <w:pPr>
              <w:numPr>
                <w:ilvl w:val="0"/>
                <w:numId w:val="7"/>
              </w:numPr>
              <w:spacing w:after="21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незакрепленных шкафов </w:t>
            </w:r>
          </w:p>
          <w:p w:rsidR="00BC798D" w:rsidRDefault="0004663C">
            <w:pPr>
              <w:numPr>
                <w:ilvl w:val="0"/>
                <w:numId w:val="7"/>
              </w:numPr>
              <w:spacing w:after="24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разорванного линолеума </w:t>
            </w:r>
          </w:p>
          <w:p w:rsidR="00BC798D" w:rsidRDefault="0004663C">
            <w:pPr>
              <w:numPr>
                <w:ilvl w:val="0"/>
                <w:numId w:val="7"/>
              </w:numPr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расколотых половых плиток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раза в квартал </w:t>
            </w:r>
          </w:p>
        </w:tc>
      </w:tr>
      <w:tr w:rsidR="00BC798D">
        <w:trPr>
          <w:trHeight w:val="210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9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 перекрестного осмотра детских прогулочных площадок на наличие: </w:t>
            </w:r>
          </w:p>
          <w:p w:rsidR="00BC798D" w:rsidRDefault="0004663C">
            <w:pPr>
              <w:numPr>
                <w:ilvl w:val="0"/>
                <w:numId w:val="8"/>
              </w:numPr>
              <w:spacing w:after="21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битого кирпича, проволоки, стекла, камней </w:t>
            </w:r>
          </w:p>
          <w:p w:rsidR="00BC798D" w:rsidRDefault="0004663C">
            <w:pPr>
              <w:numPr>
                <w:ilvl w:val="0"/>
                <w:numId w:val="8"/>
              </w:numPr>
              <w:spacing w:after="25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ядовитых растений, грибов </w:t>
            </w:r>
          </w:p>
          <w:p w:rsidR="00BC798D" w:rsidRDefault="0004663C">
            <w:pPr>
              <w:numPr>
                <w:ilvl w:val="0"/>
                <w:numId w:val="8"/>
              </w:numPr>
              <w:spacing w:after="23"/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подрезаны ли ветви деревьев, кустарников </w:t>
            </w:r>
          </w:p>
          <w:p w:rsidR="00BC798D" w:rsidRDefault="0004663C">
            <w:pPr>
              <w:numPr>
                <w:ilvl w:val="0"/>
                <w:numId w:val="8"/>
              </w:numPr>
              <w:ind w:hanging="1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закреплены и исправны ли малые формы для использования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  <w:p w:rsidR="00BC798D" w:rsidRDefault="0004663C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летнее время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раза в неделю в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холодный период </w:t>
            </w:r>
          </w:p>
        </w:tc>
      </w:tr>
      <w:tr w:rsidR="00BC798D">
        <w:trPr>
          <w:trHeight w:val="18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Заслушивание уполномоченного по охране труда: </w:t>
            </w:r>
          </w:p>
          <w:p w:rsidR="00BC798D" w:rsidRDefault="0004663C">
            <w:pPr>
              <w:numPr>
                <w:ilvl w:val="0"/>
                <w:numId w:val="9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подведение итогов проверок; </w:t>
            </w:r>
          </w:p>
          <w:p w:rsidR="00BC798D" w:rsidRDefault="0004663C">
            <w:pPr>
              <w:numPr>
                <w:ilvl w:val="0"/>
                <w:numId w:val="9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разбор причины травмы; </w:t>
            </w:r>
          </w:p>
          <w:p w:rsidR="00BC798D" w:rsidRDefault="0004663C">
            <w:pPr>
              <w:numPr>
                <w:ilvl w:val="0"/>
                <w:numId w:val="9"/>
              </w:num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выявление и устранение неблагоприятных факторов, влияющих на детский травматизм.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квартал </w:t>
            </w:r>
          </w:p>
          <w:p w:rsidR="00BC798D" w:rsidRDefault="0004663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C798D" w:rsidRDefault="0004663C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совещании при зав. </w:t>
            </w:r>
          </w:p>
        </w:tc>
      </w:tr>
      <w:tr w:rsidR="00BC798D">
        <w:trPr>
          <w:trHeight w:val="6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обучения и санитарно- просветительской работы с персоналом детского сада и семьей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 в квартал </w:t>
            </w:r>
          </w:p>
        </w:tc>
      </w:tr>
      <w:tr w:rsidR="00BC798D">
        <w:trPr>
          <w:trHeight w:val="120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 </w:t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Контроль за соблюдением требований СанПиН 2.4.1.3049-13 к максимально допустимой нагрузке на детей с учетом их психофизических возможностей в режиме дня и непосредственной образовательной деятельности.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</w:tr>
    </w:tbl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21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BC798D" w:rsidRDefault="0004663C">
      <w:pPr>
        <w:spacing w:after="0"/>
        <w:ind w:left="10" w:right="3644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>Работа с персоналом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140" w:type="dxa"/>
        <w:tblInd w:w="34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39"/>
        <w:gridCol w:w="5550"/>
        <w:gridCol w:w="1644"/>
        <w:gridCol w:w="2307"/>
      </w:tblGrid>
      <w:tr w:rsidR="00BC798D">
        <w:trPr>
          <w:trHeight w:val="9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  <w:ind w:left="2" w:right="11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Учеба с сотрудниками детского сада по  сан техминимуму 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 </w:t>
            </w:r>
          </w:p>
        </w:tc>
      </w:tr>
      <w:tr w:rsidR="00BC798D">
        <w:trPr>
          <w:trHeight w:val="25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" w:right="59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Элективный курс занятий по программе антинаркотического  родительского всеобуча «Путь к успеху»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4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spacing w:after="2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ст.воспитатель, педагог-</w:t>
            </w:r>
          </w:p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психолог, </w:t>
            </w:r>
          </w:p>
          <w:p w:rsidR="00BC798D" w:rsidRDefault="0004663C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инструктор по спорту,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групп </w:t>
            </w:r>
          </w:p>
        </w:tc>
      </w:tr>
      <w:tr w:rsidR="00BC798D">
        <w:trPr>
          <w:trHeight w:val="16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во Всероссийских </w:t>
            </w:r>
          </w:p>
          <w:p w:rsidR="00BC798D" w:rsidRDefault="0004663C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оздоровительных мероприятиях «Лыжня </w:t>
            </w:r>
          </w:p>
          <w:p w:rsidR="00BC798D" w:rsidRDefault="0004663C">
            <w:pPr>
              <w:spacing w:after="24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России» и 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«Кросс наций»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5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инструктора по спорту </w:t>
            </w:r>
          </w:p>
        </w:tc>
      </w:tr>
      <w:tr w:rsidR="00BC798D">
        <w:trPr>
          <w:trHeight w:val="9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День здоровья в ДОУ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инструктор по спорту </w:t>
            </w:r>
          </w:p>
        </w:tc>
      </w:tr>
      <w:tr w:rsidR="00BC798D">
        <w:trPr>
          <w:trHeight w:val="65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Беседы с воспитателями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 </w:t>
            </w:r>
          </w:p>
        </w:tc>
      </w:tr>
      <w:tr w:rsidR="00BC798D">
        <w:trPr>
          <w:trHeight w:val="9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Обучение сотрудников  оказанию первой доврачебной медицинской помощи 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5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медсестра </w:t>
            </w:r>
          </w:p>
        </w:tc>
      </w:tr>
      <w:tr w:rsidR="00BC798D">
        <w:trPr>
          <w:trHeight w:val="129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Инструктаж. Профилактика гриппа в ДОУ в период эпидемиологического неблагополучия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ст.м/медсестра медсестра </w:t>
            </w:r>
          </w:p>
        </w:tc>
      </w:tr>
      <w:tr w:rsidR="00BC798D">
        <w:trPr>
          <w:trHeight w:val="9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5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Консультации  для обслуживающего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персонала. Повторяем СанПин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 </w:t>
            </w:r>
          </w:p>
        </w:tc>
      </w:tr>
      <w:tr w:rsidR="00BC798D">
        <w:trPr>
          <w:trHeight w:val="9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7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и учет посещаемости и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заболеваемости в группах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 </w:t>
            </w:r>
          </w:p>
        </w:tc>
      </w:tr>
      <w:tr w:rsidR="00BC798D">
        <w:trPr>
          <w:trHeight w:val="9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Инструктаж с персоналом детского сада по ТБ и охране жизни и здоровья 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Зам.заведующего по х/ч </w:t>
            </w:r>
          </w:p>
          <w:p w:rsidR="00BC798D" w:rsidRDefault="0004663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C798D">
        <w:trPr>
          <w:trHeight w:val="9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общих родительских собраний  с участием врачей специалистов </w:t>
            </w:r>
          </w:p>
          <w:p w:rsidR="00BC798D" w:rsidRDefault="0004663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34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10" w:right="339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Беседы с воспитателями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10" w:type="dxa"/>
          <w:right w:w="88" w:type="dxa"/>
        </w:tblCellMar>
        <w:tblLook w:val="04A0" w:firstRow="1" w:lastRow="0" w:firstColumn="1" w:lastColumn="0" w:noHBand="0" w:noVBand="1"/>
      </w:tblPr>
      <w:tblGrid>
        <w:gridCol w:w="675"/>
        <w:gridCol w:w="4397"/>
        <w:gridCol w:w="2108"/>
        <w:gridCol w:w="2393"/>
      </w:tblGrid>
      <w:tr w:rsidR="00BC798D">
        <w:trPr>
          <w:trHeight w:val="6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В ожидании гриппа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Осторожно! Педикулез.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Причины микроспории у детей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1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Что надо знать о чесотке 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Температурный режим в группах.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контагиозных гельминтозов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Туберкулёз атакует.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Питание и здоровье дошкольника.  Что надо знать о дизентерии.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предупреждении близорукости у детей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плоскостопия и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патологической осанки у детей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 w:line="237" w:lineRule="auto"/>
        <w:ind w:left="142" w:right="4887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</w:t>
      </w:r>
    </w:p>
    <w:p w:rsidR="00BC798D" w:rsidRDefault="0004663C">
      <w:pPr>
        <w:spacing w:after="0"/>
        <w:ind w:left="10" w:right="1846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Беседы с младшим обслуживающим персоналом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9"/>
        <w:gridCol w:w="3778"/>
        <w:gridCol w:w="2393"/>
        <w:gridCol w:w="2393"/>
      </w:tblGrid>
      <w:tr w:rsidR="00BC798D">
        <w:trPr>
          <w:trHeight w:val="65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1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ожидании гриппа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65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Осторожно! Педикулез.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6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Что надо знать о чесотке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контагиозных гельминтозов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129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Гигиенические требования при организации питьевого режима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162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52" w:line="23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Требования к санитарному содержанию помещений и дезинфекционные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Температурный режим в группах.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кишечных инфекций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Нормы питания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дошкольника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0" w:right="277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Беседы с работниками пищеблока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675"/>
        <w:gridCol w:w="4537"/>
        <w:gridCol w:w="1968"/>
        <w:gridCol w:w="2393"/>
      </w:tblGrid>
      <w:tr w:rsidR="00BC798D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В ожидании гриппа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м/сестра </w:t>
            </w:r>
          </w:p>
        </w:tc>
      </w:tr>
      <w:tr w:rsidR="00BC798D">
        <w:trPr>
          <w:trHeight w:val="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Личная гигиена работников пищеблока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по технологическим картам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Санитарные правила устройства и содержание пищеблока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6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Требования к организации питания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Особенности кулинарной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обработки пищи в детском саду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хранения суточной пробы. Пищевые токсико –инфекции.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16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53" w:line="238" w:lineRule="auto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Прием, транспортировка и хранение пищевых продуктов (питание детей раннего и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дошкольного возраста)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Хранение скоропортящих продуктов 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м/сестра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16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pStyle w:val="1"/>
        <w:spacing w:after="13" w:line="248" w:lineRule="auto"/>
        <w:ind w:left="157"/>
        <w:jc w:val="center"/>
      </w:pPr>
      <w:r>
        <w:t xml:space="preserve">Санбюллетени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"/>
        <w:gridCol w:w="5732"/>
        <w:gridCol w:w="3193"/>
      </w:tblGrid>
      <w:tr w:rsidR="00BC798D">
        <w:trPr>
          <w:trHeight w:val="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Зож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 полугодие </w:t>
            </w:r>
          </w:p>
        </w:tc>
      </w:tr>
      <w:tr w:rsidR="00BC798D">
        <w:trPr>
          <w:trHeight w:val="6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8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кишечных заболеваний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II полугодие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6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</w:t>
      </w:r>
    </w:p>
    <w:p w:rsidR="00BC798D" w:rsidRDefault="0004663C">
      <w:pPr>
        <w:pStyle w:val="1"/>
        <w:ind w:left="137"/>
      </w:pPr>
      <w:r>
        <w:t xml:space="preserve">                                        Групповые родительские собрания  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</w:t>
      </w:r>
    </w:p>
    <w:tbl>
      <w:tblPr>
        <w:tblStyle w:val="TableGrid"/>
        <w:tblW w:w="9792" w:type="dxa"/>
        <w:tblInd w:w="34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536"/>
        <w:gridCol w:w="4676"/>
        <w:gridCol w:w="1560"/>
        <w:gridCol w:w="1402"/>
        <w:gridCol w:w="1618"/>
      </w:tblGrid>
      <w:tr w:rsidR="00BC798D">
        <w:trPr>
          <w:trHeight w:val="6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питания детей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возр. группы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м/сестра </w:t>
            </w:r>
          </w:p>
        </w:tc>
      </w:tr>
      <w:tr w:rsidR="00BC798D">
        <w:trPr>
          <w:trHeight w:val="65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Адаптация ребенка к условиям ДОУ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46"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 и II мл.гр.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м/сестра </w:t>
            </w:r>
          </w:p>
        </w:tc>
      </w:tr>
      <w:tr w:rsidR="00BC798D">
        <w:trPr>
          <w:trHeight w:val="65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гриппа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возр. группы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м/сестра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4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pStyle w:val="1"/>
        <w:ind w:left="137"/>
      </w:pPr>
      <w:r>
        <w:t xml:space="preserve">                                          Общие  родительские собрания</w:t>
      </w:r>
      <w:r>
        <w:rPr>
          <w:b w:val="0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2801"/>
      </w:tblGrid>
      <w:tr w:rsidR="00BC798D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детских заболеваний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6"/>
              <w:ind w:left="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Главный врач МБУЗ </w:t>
            </w:r>
          </w:p>
          <w:p w:rsidR="00BC798D" w:rsidRDefault="0004663C">
            <w:pPr>
              <w:spacing w:after="24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«АДГБ с ПЦ» </w:t>
            </w:r>
          </w:p>
          <w:p w:rsidR="00BC798D" w:rsidRDefault="0004663C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Исмагилова Л.В. </w:t>
            </w:r>
          </w:p>
        </w:tc>
      </w:tr>
      <w:tr w:rsidR="00BC798D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Профилактические прививки  в детском саду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старшая медсестра Абросимова С.В.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31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pStyle w:val="1"/>
        <w:spacing w:after="13" w:line="248" w:lineRule="auto"/>
        <w:ind w:left="157" w:right="2"/>
        <w:jc w:val="center"/>
      </w:pPr>
      <w:r>
        <w:t xml:space="preserve">Анкеты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890" w:type="dxa"/>
        <w:tblInd w:w="34" w:type="dxa"/>
        <w:tblCellMar>
          <w:top w:w="9" w:type="dxa"/>
          <w:left w:w="108" w:type="dxa"/>
          <w:right w:w="192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3118"/>
      </w:tblGrid>
      <w:tr w:rsidR="00BC798D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медсестра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2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физкультурно- оздоровительной работы в ДОУ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медсестры,  инструктор по спорту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Режим дня в детском саду и дома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78" w:firstLine="57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медсестры,  старшие воспитатели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pStyle w:val="1"/>
        <w:ind w:left="4173"/>
      </w:pPr>
      <w:r>
        <w:t xml:space="preserve">Санбюллетени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"/>
        <w:gridCol w:w="5732"/>
        <w:gridCol w:w="3193"/>
      </w:tblGrid>
      <w:tr w:rsidR="00BC798D">
        <w:trPr>
          <w:trHeight w:val="6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Клещевой энцефалит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 полугодие </w:t>
            </w:r>
          </w:p>
        </w:tc>
      </w:tr>
      <w:tr w:rsidR="00BC798D">
        <w:trPr>
          <w:trHeight w:val="6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кишечных заболеваний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II полугодие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9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pStyle w:val="1"/>
        <w:ind w:left="137"/>
      </w:pPr>
      <w:r>
        <w:t xml:space="preserve">                                      Групповые родительские собрания  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</w:t>
      </w:r>
    </w:p>
    <w:tbl>
      <w:tblPr>
        <w:tblStyle w:val="TableGrid"/>
        <w:tblW w:w="9792" w:type="dxa"/>
        <w:tblInd w:w="34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1402"/>
        <w:gridCol w:w="1618"/>
      </w:tblGrid>
      <w:tr w:rsidR="00BC798D">
        <w:trPr>
          <w:trHeight w:val="65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питания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 возр. группы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м/сестра </w:t>
            </w:r>
          </w:p>
        </w:tc>
      </w:tr>
      <w:tr w:rsidR="00BC798D">
        <w:trPr>
          <w:trHeight w:val="6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Адаптация ребенка к условиям дошкольного учреждения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288" w:firstLine="1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II мл.гр.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ст.м/сестра, </w:t>
            </w:r>
          </w:p>
          <w:p w:rsidR="00BC798D" w:rsidRDefault="0004663C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м/сестра </w:t>
            </w:r>
          </w:p>
        </w:tc>
      </w:tr>
    </w:tbl>
    <w:p w:rsidR="00BC798D" w:rsidRDefault="0004663C">
      <w:pPr>
        <w:spacing w:after="29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BC798D" w:rsidRDefault="0004663C">
      <w:pPr>
        <w:spacing w:after="0"/>
        <w:ind w:left="10" w:right="2959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Общие  родительские собрания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2801"/>
      </w:tblGrid>
      <w:tr w:rsidR="00BC798D">
        <w:trPr>
          <w:trHeight w:val="97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Профилактика детских заболеваний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23"/>
              <w:ind w:left="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Главный врач МБУЗ </w:t>
            </w:r>
          </w:p>
          <w:p w:rsidR="00BC798D" w:rsidRDefault="0004663C">
            <w:pPr>
              <w:spacing w:after="24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«АДГБ с ПЦ» </w:t>
            </w:r>
          </w:p>
          <w:p w:rsidR="00BC798D" w:rsidRDefault="0004663C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Исмагилова Л.В. </w:t>
            </w:r>
          </w:p>
        </w:tc>
      </w:tr>
      <w:tr w:rsidR="00BC798D">
        <w:trPr>
          <w:trHeight w:val="97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Профилактические прививки  в детском саду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старшая медсестра Абросимова С.В.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C798D" w:rsidRDefault="0004663C">
      <w:pPr>
        <w:spacing w:after="9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pStyle w:val="1"/>
        <w:ind w:left="137"/>
      </w:pPr>
      <w:r>
        <w:t xml:space="preserve">                                          Общие собрания с работниками</w:t>
      </w:r>
      <w:r>
        <w:rPr>
          <w:b w:val="0"/>
        </w:rPr>
        <w:t xml:space="preserve">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73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2801"/>
      </w:tblGrid>
      <w:tr w:rsidR="00BC798D">
        <w:trPr>
          <w:trHeight w:val="16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spacing w:after="54" w:line="23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 бракеражной комиссии «О создании условий для организации питания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воспитанников» </w:t>
            </w:r>
          </w:p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старшая медсестра Абросимова С.В. </w:t>
            </w:r>
          </w:p>
        </w:tc>
      </w:tr>
    </w:tbl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spacing w:after="31"/>
        <w:ind w:left="2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C798D" w:rsidRDefault="0004663C">
      <w:pPr>
        <w:pStyle w:val="1"/>
        <w:spacing w:after="13" w:line="248" w:lineRule="auto"/>
        <w:ind w:left="157" w:right="2"/>
        <w:jc w:val="center"/>
      </w:pPr>
      <w:r>
        <w:t xml:space="preserve">Анкеты </w:t>
      </w:r>
    </w:p>
    <w:p w:rsidR="00BC798D" w:rsidRDefault="0004663C">
      <w:pPr>
        <w:spacing w:after="0"/>
        <w:ind w:left="21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890" w:type="dxa"/>
        <w:tblInd w:w="3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29"/>
        <w:gridCol w:w="3958"/>
        <w:gridCol w:w="1985"/>
        <w:gridCol w:w="3118"/>
      </w:tblGrid>
      <w:tr w:rsidR="00BC798D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Питание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ст. медсестра </w:t>
            </w:r>
          </w:p>
        </w:tc>
      </w:tr>
      <w:tr w:rsidR="00BC798D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Режим дня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медсестра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C798D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r>
              <w:rPr>
                <w:rFonts w:ascii="Times New Roman" w:eastAsia="Times New Roman" w:hAnsi="Times New Roman" w:cs="Times New Roman"/>
                <w:sz w:val="28"/>
              </w:rPr>
              <w:t xml:space="preserve">Физкультура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98D" w:rsidRDefault="0004663C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ст. медсестра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C798D" w:rsidRDefault="0004663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BC798D">
      <w:footerReference w:type="even" r:id="rId9"/>
      <w:footerReference w:type="default" r:id="rId10"/>
      <w:footerReference w:type="first" r:id="rId11"/>
      <w:pgSz w:w="11906" w:h="16838"/>
      <w:pgMar w:top="907" w:right="854" w:bottom="1339" w:left="991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9AE" w:rsidRDefault="005F49AE">
      <w:pPr>
        <w:spacing w:after="0" w:line="240" w:lineRule="auto"/>
      </w:pPr>
      <w:r>
        <w:separator/>
      </w:r>
    </w:p>
  </w:endnote>
  <w:endnote w:type="continuationSeparator" w:id="0">
    <w:p w:rsidR="005F49AE" w:rsidRDefault="005F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8D" w:rsidRDefault="0004663C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C798D" w:rsidRDefault="0004663C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8D" w:rsidRDefault="0004663C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64685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C798D" w:rsidRDefault="0004663C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8D" w:rsidRDefault="0004663C">
    <w:pPr>
      <w:spacing w:after="0"/>
      <w:ind w:right="-4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C798D" w:rsidRDefault="0004663C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9AE" w:rsidRDefault="005F49AE">
      <w:pPr>
        <w:spacing w:after="0" w:line="240" w:lineRule="auto"/>
      </w:pPr>
      <w:r>
        <w:separator/>
      </w:r>
    </w:p>
  </w:footnote>
  <w:footnote w:type="continuationSeparator" w:id="0">
    <w:p w:rsidR="005F49AE" w:rsidRDefault="005F4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3215"/>
    <w:multiLevelType w:val="hybridMultilevel"/>
    <w:tmpl w:val="0D76E802"/>
    <w:lvl w:ilvl="0" w:tplc="56D23F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CA5B1E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34D876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7EAE8C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C2BBD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64D402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847206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F0030C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08179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447BA8"/>
    <w:multiLevelType w:val="hybridMultilevel"/>
    <w:tmpl w:val="824ACB80"/>
    <w:lvl w:ilvl="0" w:tplc="AADE7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4E89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661F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4E68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ECC8A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B2C0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A083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3663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3A93F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F840CF"/>
    <w:multiLevelType w:val="hybridMultilevel"/>
    <w:tmpl w:val="F6FCE740"/>
    <w:lvl w:ilvl="0" w:tplc="FEA0D710">
      <w:start w:val="2"/>
      <w:numFmt w:val="upperRoman"/>
      <w:lvlText w:val="%1."/>
      <w:lvlJc w:val="left"/>
      <w:pPr>
        <w:ind w:left="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2DD92">
      <w:start w:val="1"/>
      <w:numFmt w:val="lowerLetter"/>
      <w:lvlText w:val="%2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B26832">
      <w:start w:val="1"/>
      <w:numFmt w:val="lowerRoman"/>
      <w:lvlText w:val="%3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34E596">
      <w:start w:val="1"/>
      <w:numFmt w:val="decimal"/>
      <w:lvlText w:val="%4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2A2842">
      <w:start w:val="1"/>
      <w:numFmt w:val="lowerLetter"/>
      <w:lvlText w:val="%5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541E8C">
      <w:start w:val="1"/>
      <w:numFmt w:val="lowerRoman"/>
      <w:lvlText w:val="%6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84A90A">
      <w:start w:val="1"/>
      <w:numFmt w:val="decimal"/>
      <w:lvlText w:val="%7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8EB20E">
      <w:start w:val="1"/>
      <w:numFmt w:val="lowerLetter"/>
      <w:lvlText w:val="%8"/>
      <w:lvlJc w:val="left"/>
      <w:pPr>
        <w:ind w:left="7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5EFDD4">
      <w:start w:val="1"/>
      <w:numFmt w:val="lowerRoman"/>
      <w:lvlText w:val="%9"/>
      <w:lvlJc w:val="left"/>
      <w:pPr>
        <w:ind w:left="7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2F4606"/>
    <w:multiLevelType w:val="hybridMultilevel"/>
    <w:tmpl w:val="390046AC"/>
    <w:lvl w:ilvl="0" w:tplc="8B9C7DA2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DEC6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16B7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C085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08B6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8483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EAEB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8892D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907C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144943"/>
    <w:multiLevelType w:val="hybridMultilevel"/>
    <w:tmpl w:val="B1FA6B20"/>
    <w:lvl w:ilvl="0" w:tplc="13FC004E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C681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8C3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E206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FAE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C4B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304F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AC3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5A20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9A3E83"/>
    <w:multiLevelType w:val="hybridMultilevel"/>
    <w:tmpl w:val="C492C5FA"/>
    <w:lvl w:ilvl="0" w:tplc="98F0D7AA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42B0F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A6AAA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823ED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9A229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D051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ACD11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5C3D3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2EA58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8B2D19"/>
    <w:multiLevelType w:val="hybridMultilevel"/>
    <w:tmpl w:val="B3BA69DA"/>
    <w:lvl w:ilvl="0" w:tplc="66CE761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5A53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3C4A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52CA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1609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40CD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9431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2EEF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8ECA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67025D"/>
    <w:multiLevelType w:val="hybridMultilevel"/>
    <w:tmpl w:val="C7408502"/>
    <w:lvl w:ilvl="0" w:tplc="16D679D0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12602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3E4F3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1E2D1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043F3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3E2B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5E542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3602C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8C0E0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016155"/>
    <w:multiLevelType w:val="hybridMultilevel"/>
    <w:tmpl w:val="9EF258B8"/>
    <w:lvl w:ilvl="0" w:tplc="199CC7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76CE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CEB36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183A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0656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6C73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A409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68D2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D667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8D"/>
    <w:rsid w:val="0004663C"/>
    <w:rsid w:val="00087916"/>
    <w:rsid w:val="005F49AE"/>
    <w:rsid w:val="00646851"/>
    <w:rsid w:val="008661D5"/>
    <w:rsid w:val="00B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9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8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5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69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8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ДОШКОЛЬНОГО ОБРАЗОВАНИЯ</vt:lpstr>
    </vt:vector>
  </TitlesOfParts>
  <Company/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ДОШКОЛЬНОГО ОБРАЗОВАНИЯ</dc:title>
  <dc:creator>Райхана Абузаровна</dc:creator>
  <cp:lastModifiedBy>007</cp:lastModifiedBy>
  <cp:revision>2</cp:revision>
  <cp:lastPrinted>2022-07-01T11:34:00Z</cp:lastPrinted>
  <dcterms:created xsi:type="dcterms:W3CDTF">2022-07-01T11:42:00Z</dcterms:created>
  <dcterms:modified xsi:type="dcterms:W3CDTF">2022-07-01T11:42:00Z</dcterms:modified>
</cp:coreProperties>
</file>